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D6" w:rsidRDefault="004065D6">
      <w:pPr>
        <w:rPr>
          <w:rFonts w:ascii="Times New Roman" w:hAnsi="Times New Roman" w:cs="Times New Roman"/>
          <w:sz w:val="22"/>
          <w:szCs w:val="22"/>
          <w:lang w:val="nl-NL"/>
        </w:rPr>
      </w:pPr>
      <w:r>
        <w:rPr>
          <w:rFonts w:ascii="Times New Roman" w:hAnsi="Times New Roman" w:cs="Times New Roman"/>
          <w:noProof/>
          <w:sz w:val="22"/>
          <w:szCs w:val="22"/>
          <w:lang w:val="nl-NL" w:eastAsia="nl-NL"/>
        </w:rPr>
        <w:drawing>
          <wp:anchor distT="0" distB="0" distL="114300" distR="114300" simplePos="0" relativeHeight="251658240" behindDoc="1" locked="0" layoutInCell="1" allowOverlap="1">
            <wp:simplePos x="0" y="0"/>
            <wp:positionH relativeFrom="column">
              <wp:posOffset>4189095</wp:posOffset>
            </wp:positionH>
            <wp:positionV relativeFrom="paragraph">
              <wp:posOffset>-633730</wp:posOffset>
            </wp:positionV>
            <wp:extent cx="1964690" cy="13665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3 at 16.56.59.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64690" cy="1366520"/>
                    </a:xfrm>
                    <a:prstGeom prst="rect">
                      <a:avLst/>
                    </a:prstGeom>
                  </pic:spPr>
                </pic:pic>
              </a:graphicData>
            </a:graphic>
          </wp:anchor>
        </w:drawing>
      </w:r>
      <w:proofErr w:type="spellStart"/>
      <w:r w:rsidR="00AC2028">
        <w:rPr>
          <w:rFonts w:ascii="Times New Roman" w:hAnsi="Times New Roman" w:cs="Times New Roman"/>
          <w:sz w:val="22"/>
          <w:szCs w:val="22"/>
          <w:lang w:val="nl-NL"/>
        </w:rPr>
        <w:t>Horn</w:t>
      </w:r>
      <w:proofErr w:type="spellEnd"/>
      <w:r w:rsidR="00AC2028">
        <w:rPr>
          <w:rFonts w:ascii="Times New Roman" w:hAnsi="Times New Roman" w:cs="Times New Roman"/>
          <w:sz w:val="22"/>
          <w:szCs w:val="22"/>
          <w:lang w:val="nl-NL"/>
        </w:rPr>
        <w:t xml:space="preserve">, </w:t>
      </w:r>
      <w:r w:rsidR="007247D9">
        <w:rPr>
          <w:rFonts w:ascii="Times New Roman" w:hAnsi="Times New Roman" w:cs="Times New Roman"/>
          <w:sz w:val="22"/>
          <w:szCs w:val="22"/>
          <w:lang w:val="nl-NL"/>
        </w:rPr>
        <w:t>21-09-2016</w:t>
      </w:r>
    </w:p>
    <w:p w:rsidR="004065D6" w:rsidRDefault="004065D6" w:rsidP="004065D6">
      <w:pPr>
        <w:jc w:val="right"/>
        <w:rPr>
          <w:rFonts w:ascii="Times New Roman" w:hAnsi="Times New Roman" w:cs="Times New Roman"/>
          <w:sz w:val="22"/>
          <w:szCs w:val="22"/>
          <w:lang w:val="nl-NL"/>
        </w:rPr>
      </w:pPr>
    </w:p>
    <w:p w:rsidR="00270BB5" w:rsidRDefault="004065D6" w:rsidP="004065D6">
      <w:pPr>
        <w:rPr>
          <w:rFonts w:ascii="Times New Roman" w:hAnsi="Times New Roman" w:cs="Times New Roman"/>
          <w:sz w:val="22"/>
          <w:szCs w:val="22"/>
          <w:lang w:val="nl-NL"/>
        </w:rPr>
      </w:pPr>
      <w:r>
        <w:rPr>
          <w:rFonts w:ascii="Times New Roman" w:hAnsi="Times New Roman" w:cs="Times New Roman"/>
          <w:sz w:val="22"/>
          <w:szCs w:val="22"/>
          <w:lang w:val="nl-NL"/>
        </w:rPr>
        <w:t>Betreft</w:t>
      </w:r>
      <w:r w:rsidR="00165395" w:rsidRPr="00572CF6">
        <w:rPr>
          <w:rFonts w:ascii="Times New Roman" w:hAnsi="Times New Roman" w:cs="Times New Roman"/>
          <w:sz w:val="22"/>
          <w:szCs w:val="22"/>
          <w:lang w:val="nl-NL"/>
        </w:rPr>
        <w:t xml:space="preserve">: </w:t>
      </w:r>
    </w:p>
    <w:p w:rsidR="00165395" w:rsidRDefault="007247D9">
      <w:pPr>
        <w:rPr>
          <w:rFonts w:ascii="Times New Roman" w:hAnsi="Times New Roman" w:cs="Times New Roman"/>
          <w:sz w:val="22"/>
          <w:szCs w:val="22"/>
          <w:lang w:val="nl-NL"/>
        </w:rPr>
      </w:pPr>
      <w:r>
        <w:rPr>
          <w:rFonts w:ascii="Times New Roman" w:hAnsi="Times New Roman" w:cs="Times New Roman"/>
          <w:sz w:val="22"/>
          <w:szCs w:val="22"/>
          <w:lang w:val="nl-NL"/>
        </w:rPr>
        <w:t xml:space="preserve">Aanvraag windpark </w:t>
      </w:r>
      <w:proofErr w:type="spellStart"/>
      <w:r>
        <w:rPr>
          <w:rFonts w:ascii="Times New Roman" w:hAnsi="Times New Roman" w:cs="Times New Roman"/>
          <w:sz w:val="22"/>
          <w:szCs w:val="22"/>
          <w:lang w:val="nl-NL"/>
        </w:rPr>
        <w:t>Horn</w:t>
      </w:r>
      <w:proofErr w:type="spellEnd"/>
    </w:p>
    <w:p w:rsidR="007247D9" w:rsidRPr="00572CF6" w:rsidRDefault="007247D9">
      <w:pPr>
        <w:rPr>
          <w:rFonts w:ascii="Times New Roman" w:hAnsi="Times New Roman" w:cs="Times New Roman"/>
          <w:sz w:val="22"/>
          <w:szCs w:val="22"/>
          <w:lang w:val="nl-NL"/>
        </w:rPr>
      </w:pPr>
    </w:p>
    <w:p w:rsidR="00165395" w:rsidRPr="00572CF6" w:rsidRDefault="00270BB5">
      <w:pPr>
        <w:rPr>
          <w:rFonts w:ascii="Times New Roman" w:hAnsi="Times New Roman" w:cs="Times New Roman"/>
          <w:sz w:val="22"/>
          <w:szCs w:val="22"/>
          <w:lang w:val="nl-NL"/>
        </w:rPr>
      </w:pPr>
      <w:r>
        <w:rPr>
          <w:rFonts w:ascii="Times New Roman" w:hAnsi="Times New Roman" w:cs="Times New Roman"/>
          <w:sz w:val="22"/>
          <w:szCs w:val="22"/>
          <w:lang w:val="nl-NL"/>
        </w:rPr>
        <w:t>Geachte college van B&amp;</w:t>
      </w:r>
      <w:r w:rsidR="00165395" w:rsidRPr="00572CF6">
        <w:rPr>
          <w:rFonts w:ascii="Times New Roman" w:hAnsi="Times New Roman" w:cs="Times New Roman"/>
          <w:sz w:val="22"/>
          <w:szCs w:val="22"/>
          <w:lang w:val="nl-NL"/>
        </w:rPr>
        <w:t>W,</w:t>
      </w:r>
    </w:p>
    <w:p w:rsidR="00165395" w:rsidRPr="00572CF6" w:rsidRDefault="00165395">
      <w:pPr>
        <w:rPr>
          <w:rFonts w:ascii="Times New Roman" w:hAnsi="Times New Roman" w:cs="Times New Roman"/>
          <w:sz w:val="22"/>
          <w:szCs w:val="22"/>
          <w:lang w:val="nl-NL"/>
        </w:rPr>
      </w:pPr>
    </w:p>
    <w:p w:rsidR="00A004C0" w:rsidRDefault="007247D9" w:rsidP="00A004C0">
      <w:pPr>
        <w:rPr>
          <w:rFonts w:ascii="Times New Roman" w:hAnsi="Times New Roman" w:cs="Times New Roman"/>
          <w:sz w:val="22"/>
          <w:szCs w:val="22"/>
          <w:lang w:val="nl-NL"/>
        </w:rPr>
      </w:pPr>
      <w:r>
        <w:rPr>
          <w:rFonts w:ascii="Times New Roman" w:hAnsi="Times New Roman" w:cs="Times New Roman"/>
          <w:sz w:val="22"/>
          <w:szCs w:val="22"/>
          <w:lang w:val="nl-NL"/>
        </w:rPr>
        <w:t xml:space="preserve">Recentelijk hebben wij kennis kunnen nemen van de plannen Energiecoöperatie </w:t>
      </w:r>
      <w:proofErr w:type="spellStart"/>
      <w:r>
        <w:rPr>
          <w:rFonts w:ascii="Times New Roman" w:hAnsi="Times New Roman" w:cs="Times New Roman"/>
          <w:sz w:val="22"/>
          <w:szCs w:val="22"/>
          <w:lang w:val="nl-NL"/>
        </w:rPr>
        <w:t>Horn</w:t>
      </w:r>
      <w:proofErr w:type="spellEnd"/>
      <w:r>
        <w:rPr>
          <w:rFonts w:ascii="Times New Roman" w:hAnsi="Times New Roman" w:cs="Times New Roman"/>
          <w:sz w:val="22"/>
          <w:szCs w:val="22"/>
          <w:lang w:val="nl-NL"/>
        </w:rPr>
        <w:t xml:space="preserve"> Duurzaam Groen U.A. om te komen tot de ontwikke</w:t>
      </w:r>
      <w:r w:rsidR="00C36BBC">
        <w:rPr>
          <w:rFonts w:ascii="Times New Roman" w:hAnsi="Times New Roman" w:cs="Times New Roman"/>
          <w:sz w:val="22"/>
          <w:szCs w:val="22"/>
          <w:lang w:val="nl-NL"/>
        </w:rPr>
        <w:t>ling van een windmolenpark. Dit</w:t>
      </w:r>
      <w:r>
        <w:rPr>
          <w:rFonts w:ascii="Times New Roman" w:hAnsi="Times New Roman" w:cs="Times New Roman"/>
          <w:sz w:val="22"/>
          <w:szCs w:val="22"/>
          <w:lang w:val="nl-NL"/>
        </w:rPr>
        <w:t xml:space="preserve"> zou ontwikkeld  moeten worden</w:t>
      </w:r>
      <w:r w:rsidR="002C05C7">
        <w:rPr>
          <w:rFonts w:ascii="Times New Roman" w:hAnsi="Times New Roman" w:cs="Times New Roman"/>
          <w:sz w:val="22"/>
          <w:szCs w:val="22"/>
          <w:lang w:val="nl-NL"/>
        </w:rPr>
        <w:t xml:space="preserve"> in het gebied tussen het Lateraal K</w:t>
      </w:r>
      <w:r>
        <w:rPr>
          <w:rFonts w:ascii="Times New Roman" w:hAnsi="Times New Roman" w:cs="Times New Roman"/>
          <w:sz w:val="22"/>
          <w:szCs w:val="22"/>
          <w:lang w:val="nl-NL"/>
        </w:rPr>
        <w:t>anaal</w:t>
      </w:r>
      <w:r w:rsidR="002C05C7">
        <w:rPr>
          <w:rFonts w:ascii="Times New Roman" w:hAnsi="Times New Roman" w:cs="Times New Roman"/>
          <w:sz w:val="22"/>
          <w:szCs w:val="22"/>
          <w:lang w:val="nl-NL"/>
        </w:rPr>
        <w:t xml:space="preserve"> en </w:t>
      </w:r>
      <w:r w:rsidR="00C36BBC">
        <w:rPr>
          <w:rFonts w:ascii="Times New Roman" w:hAnsi="Times New Roman" w:cs="Times New Roman"/>
          <w:sz w:val="22"/>
          <w:szCs w:val="22"/>
          <w:lang w:val="nl-NL"/>
        </w:rPr>
        <w:t>het kasteel</w:t>
      </w:r>
      <w:r w:rsidR="002C05C7">
        <w:rPr>
          <w:rFonts w:ascii="Times New Roman" w:hAnsi="Times New Roman" w:cs="Times New Roman"/>
          <w:sz w:val="22"/>
          <w:szCs w:val="22"/>
          <w:lang w:val="nl-NL"/>
        </w:rPr>
        <w:t xml:space="preserve"> in </w:t>
      </w:r>
      <w:proofErr w:type="spellStart"/>
      <w:r w:rsidR="002C05C7">
        <w:rPr>
          <w:rFonts w:ascii="Times New Roman" w:hAnsi="Times New Roman" w:cs="Times New Roman"/>
          <w:sz w:val="22"/>
          <w:szCs w:val="22"/>
          <w:lang w:val="nl-NL"/>
        </w:rPr>
        <w:t>Horn</w:t>
      </w:r>
      <w:proofErr w:type="spellEnd"/>
      <w:r w:rsidR="002C05C7">
        <w:rPr>
          <w:rFonts w:ascii="Times New Roman" w:hAnsi="Times New Roman" w:cs="Times New Roman"/>
          <w:sz w:val="22"/>
          <w:szCs w:val="22"/>
          <w:lang w:val="nl-NL"/>
        </w:rPr>
        <w:t xml:space="preserve">, aan de noordzijde begrensd door bedrijventerrein  </w:t>
      </w:r>
      <w:proofErr w:type="spellStart"/>
      <w:r w:rsidR="002C05C7">
        <w:rPr>
          <w:rFonts w:ascii="Times New Roman" w:hAnsi="Times New Roman" w:cs="Times New Roman"/>
          <w:sz w:val="22"/>
          <w:szCs w:val="22"/>
          <w:lang w:val="nl-NL"/>
        </w:rPr>
        <w:t>Zevenellen</w:t>
      </w:r>
      <w:proofErr w:type="spellEnd"/>
      <w:r w:rsidR="002C05C7">
        <w:rPr>
          <w:rFonts w:ascii="Times New Roman" w:hAnsi="Times New Roman" w:cs="Times New Roman"/>
          <w:sz w:val="22"/>
          <w:szCs w:val="22"/>
          <w:lang w:val="nl-NL"/>
        </w:rPr>
        <w:t xml:space="preserve">. </w:t>
      </w:r>
    </w:p>
    <w:p w:rsidR="002C05C7" w:rsidRDefault="002C05C7" w:rsidP="00A004C0">
      <w:pPr>
        <w:rPr>
          <w:rFonts w:ascii="Times New Roman" w:hAnsi="Times New Roman" w:cs="Times New Roman"/>
          <w:sz w:val="22"/>
          <w:szCs w:val="22"/>
          <w:lang w:val="nl-NL"/>
        </w:rPr>
      </w:pPr>
    </w:p>
    <w:p w:rsidR="002C05C7" w:rsidRDefault="002C05C7" w:rsidP="00A004C0">
      <w:pPr>
        <w:rPr>
          <w:rFonts w:ascii="Times New Roman" w:hAnsi="Times New Roman" w:cs="Times New Roman"/>
          <w:sz w:val="22"/>
          <w:szCs w:val="22"/>
          <w:lang w:val="nl-NL"/>
        </w:rPr>
      </w:pPr>
      <w:r>
        <w:rPr>
          <w:rFonts w:ascii="Times New Roman" w:hAnsi="Times New Roman" w:cs="Times New Roman"/>
          <w:sz w:val="22"/>
          <w:szCs w:val="22"/>
          <w:lang w:val="nl-NL"/>
        </w:rPr>
        <w:t xml:space="preserve">Laat ons vooropstellen dat Samen Verder  positief en ambitieus is als het op windenergie aankomt. In maart jl. hebben we dan ook ingestemd met raadsvoorstel “Vaststellen beleidsuitgangspunten windenergie”. Hierin zijn echter ook enkele uitgangspunten opgenomen waardoor we de haalbaarheid op de voorgestelde locatie betwijfelen. </w:t>
      </w:r>
    </w:p>
    <w:p w:rsidR="002C05C7" w:rsidRDefault="002C05C7" w:rsidP="00A004C0">
      <w:pPr>
        <w:rPr>
          <w:rFonts w:ascii="Times New Roman" w:hAnsi="Times New Roman" w:cs="Times New Roman"/>
          <w:sz w:val="22"/>
          <w:szCs w:val="22"/>
          <w:lang w:val="nl-NL"/>
        </w:rPr>
      </w:pPr>
    </w:p>
    <w:p w:rsidR="002C05C7" w:rsidRDefault="002C05C7" w:rsidP="00A004C0">
      <w:pPr>
        <w:rPr>
          <w:rFonts w:ascii="Times New Roman" w:hAnsi="Times New Roman" w:cs="Times New Roman"/>
          <w:sz w:val="22"/>
          <w:szCs w:val="22"/>
          <w:lang w:val="nl-NL"/>
        </w:rPr>
      </w:pPr>
      <w:r>
        <w:rPr>
          <w:rFonts w:ascii="Times New Roman" w:hAnsi="Times New Roman" w:cs="Times New Roman"/>
          <w:sz w:val="22"/>
          <w:szCs w:val="22"/>
          <w:lang w:val="nl-NL"/>
        </w:rPr>
        <w:t>Een goede ruimtelijke ordening (met een goede combinatie van functie en landschappelijke inrichting)</w:t>
      </w:r>
      <w:r w:rsidR="00F50AD5">
        <w:rPr>
          <w:rFonts w:ascii="Times New Roman" w:hAnsi="Times New Roman" w:cs="Times New Roman"/>
          <w:sz w:val="22"/>
          <w:szCs w:val="22"/>
          <w:lang w:val="nl-NL"/>
        </w:rPr>
        <w:t xml:space="preserve"> is voor ons een belangrijk uitgangspunt. We betwijfelen of dit vereiste haalbaar is met een plangebied dat zo dicht op de kern </w:t>
      </w:r>
      <w:proofErr w:type="spellStart"/>
      <w:r w:rsidR="00F50AD5">
        <w:rPr>
          <w:rFonts w:ascii="Times New Roman" w:hAnsi="Times New Roman" w:cs="Times New Roman"/>
          <w:sz w:val="22"/>
          <w:szCs w:val="22"/>
          <w:lang w:val="nl-NL"/>
        </w:rPr>
        <w:t>Horn</w:t>
      </w:r>
      <w:proofErr w:type="spellEnd"/>
      <w:r w:rsidR="00F50AD5">
        <w:rPr>
          <w:rFonts w:ascii="Times New Roman" w:hAnsi="Times New Roman" w:cs="Times New Roman"/>
          <w:sz w:val="22"/>
          <w:szCs w:val="22"/>
          <w:lang w:val="nl-NL"/>
        </w:rPr>
        <w:t xml:space="preserve"> ligt. Windmolens die zowel visueel als qua geluid een overlast veroorzaken die groter is dan nodig zullen het draagvlak voor windenergie meer kwaad dan goed doen. De kaarten die we met het raadsvoorstel in maart hebben vastgelegd bevestigen bovendien ons voorbehoud met betrekking tot de voorgestelde locatie. Dat er geschiktere locaties zijn wordt bovendien bewezen door de ontwikkeling</w:t>
      </w:r>
      <w:r w:rsidR="00334F4B">
        <w:rPr>
          <w:rFonts w:ascii="Times New Roman" w:hAnsi="Times New Roman" w:cs="Times New Roman"/>
          <w:sz w:val="22"/>
          <w:szCs w:val="22"/>
          <w:lang w:val="nl-NL"/>
        </w:rPr>
        <w:t xml:space="preserve"> van het windpark te Neer. Een ontwikkeling waar wij volledig achter staan.</w:t>
      </w:r>
    </w:p>
    <w:p w:rsidR="00334F4B" w:rsidRDefault="00334F4B" w:rsidP="00A004C0">
      <w:pPr>
        <w:rPr>
          <w:rFonts w:ascii="Times New Roman" w:hAnsi="Times New Roman" w:cs="Times New Roman"/>
          <w:sz w:val="22"/>
          <w:szCs w:val="22"/>
          <w:lang w:val="nl-NL"/>
        </w:rPr>
      </w:pPr>
    </w:p>
    <w:p w:rsidR="00334F4B" w:rsidRDefault="00334F4B" w:rsidP="00A004C0">
      <w:pPr>
        <w:rPr>
          <w:rFonts w:ascii="Times New Roman" w:hAnsi="Times New Roman" w:cs="Times New Roman"/>
          <w:sz w:val="22"/>
          <w:szCs w:val="22"/>
          <w:lang w:val="nl-NL"/>
        </w:rPr>
      </w:pPr>
      <w:r>
        <w:rPr>
          <w:rFonts w:ascii="Times New Roman" w:hAnsi="Times New Roman" w:cs="Times New Roman"/>
          <w:sz w:val="22"/>
          <w:szCs w:val="22"/>
          <w:lang w:val="nl-NL"/>
        </w:rPr>
        <w:t xml:space="preserve">Het mag duidelijk zijn, de haalbaarheid van een windpark aan de rand van </w:t>
      </w:r>
      <w:proofErr w:type="spellStart"/>
      <w:r>
        <w:rPr>
          <w:rFonts w:ascii="Times New Roman" w:hAnsi="Times New Roman" w:cs="Times New Roman"/>
          <w:sz w:val="22"/>
          <w:szCs w:val="22"/>
          <w:lang w:val="nl-NL"/>
        </w:rPr>
        <w:t>Horn</w:t>
      </w:r>
      <w:proofErr w:type="spellEnd"/>
      <w:r>
        <w:rPr>
          <w:rFonts w:ascii="Times New Roman" w:hAnsi="Times New Roman" w:cs="Times New Roman"/>
          <w:sz w:val="22"/>
          <w:szCs w:val="22"/>
          <w:lang w:val="nl-NL"/>
        </w:rPr>
        <w:t xml:space="preserve"> betwijfelen wij sterk. Ons voorstel is dan ook dat u als college vroegtijdig met initiatiefnemer in gesprek gaat en de (</w:t>
      </w:r>
      <w:proofErr w:type="spellStart"/>
      <w:r>
        <w:rPr>
          <w:rFonts w:ascii="Times New Roman" w:hAnsi="Times New Roman" w:cs="Times New Roman"/>
          <w:sz w:val="22"/>
          <w:szCs w:val="22"/>
          <w:lang w:val="nl-NL"/>
        </w:rPr>
        <w:t>on</w:t>
      </w:r>
      <w:proofErr w:type="spellEnd"/>
      <w:r>
        <w:rPr>
          <w:rFonts w:ascii="Times New Roman" w:hAnsi="Times New Roman" w:cs="Times New Roman"/>
          <w:sz w:val="22"/>
          <w:szCs w:val="22"/>
          <w:lang w:val="nl-NL"/>
        </w:rPr>
        <w:t xml:space="preserve">)mogelijkheden communiceert. Niet alleen bespaart u daarmee de initiatiefnemers een hoop onnodig werk maar neemt u ook de onrust weg bij de inwoners van </w:t>
      </w:r>
      <w:proofErr w:type="spellStart"/>
      <w:r>
        <w:rPr>
          <w:rFonts w:ascii="Times New Roman" w:hAnsi="Times New Roman" w:cs="Times New Roman"/>
          <w:sz w:val="22"/>
          <w:szCs w:val="22"/>
          <w:lang w:val="nl-NL"/>
        </w:rPr>
        <w:t>Horn</w:t>
      </w:r>
      <w:proofErr w:type="spellEnd"/>
      <w:r>
        <w:rPr>
          <w:rFonts w:ascii="Times New Roman" w:hAnsi="Times New Roman" w:cs="Times New Roman"/>
          <w:sz w:val="22"/>
          <w:szCs w:val="22"/>
          <w:lang w:val="nl-NL"/>
        </w:rPr>
        <w:t>.</w:t>
      </w:r>
    </w:p>
    <w:p w:rsidR="00334F4B" w:rsidRDefault="00334F4B" w:rsidP="00A004C0">
      <w:pPr>
        <w:rPr>
          <w:rFonts w:ascii="Times New Roman" w:hAnsi="Times New Roman" w:cs="Times New Roman"/>
          <w:sz w:val="22"/>
          <w:szCs w:val="22"/>
          <w:lang w:val="nl-NL"/>
        </w:rPr>
      </w:pPr>
    </w:p>
    <w:p w:rsidR="00334F4B" w:rsidRDefault="00334F4B" w:rsidP="00A004C0">
      <w:pPr>
        <w:rPr>
          <w:rFonts w:ascii="Times New Roman" w:hAnsi="Times New Roman" w:cs="Times New Roman"/>
          <w:sz w:val="22"/>
          <w:szCs w:val="22"/>
          <w:lang w:val="nl-NL"/>
        </w:rPr>
      </w:pPr>
      <w:r>
        <w:rPr>
          <w:rFonts w:ascii="Times New Roman" w:hAnsi="Times New Roman" w:cs="Times New Roman"/>
          <w:sz w:val="22"/>
          <w:szCs w:val="22"/>
          <w:lang w:val="nl-NL"/>
        </w:rPr>
        <w:t>Hoogachtend,</w:t>
      </w:r>
    </w:p>
    <w:p w:rsidR="00334F4B" w:rsidRDefault="00334F4B" w:rsidP="00A004C0">
      <w:pPr>
        <w:rPr>
          <w:rFonts w:ascii="Times New Roman" w:hAnsi="Times New Roman" w:cs="Times New Roman"/>
          <w:sz w:val="22"/>
          <w:szCs w:val="22"/>
          <w:lang w:val="nl-NL"/>
        </w:rPr>
      </w:pPr>
    </w:p>
    <w:p w:rsidR="00334F4B" w:rsidRDefault="00334F4B" w:rsidP="00A004C0">
      <w:pPr>
        <w:rPr>
          <w:rFonts w:ascii="Times New Roman" w:hAnsi="Times New Roman" w:cs="Times New Roman"/>
          <w:sz w:val="22"/>
          <w:szCs w:val="22"/>
          <w:lang w:val="nl-NL"/>
        </w:rPr>
      </w:pPr>
      <w:r>
        <w:rPr>
          <w:rFonts w:ascii="Times New Roman" w:hAnsi="Times New Roman" w:cs="Times New Roman"/>
          <w:sz w:val="22"/>
          <w:szCs w:val="22"/>
          <w:lang w:val="nl-NL"/>
        </w:rPr>
        <w:t xml:space="preserve">Michel </w:t>
      </w:r>
      <w:proofErr w:type="spellStart"/>
      <w:r>
        <w:rPr>
          <w:rFonts w:ascii="Times New Roman" w:hAnsi="Times New Roman" w:cs="Times New Roman"/>
          <w:sz w:val="22"/>
          <w:szCs w:val="22"/>
          <w:lang w:val="nl-NL"/>
        </w:rPr>
        <w:t>Graef</w:t>
      </w:r>
      <w:proofErr w:type="spellEnd"/>
    </w:p>
    <w:p w:rsidR="00334F4B" w:rsidRDefault="00334F4B" w:rsidP="00A004C0">
      <w:pPr>
        <w:rPr>
          <w:rFonts w:ascii="Times New Roman" w:hAnsi="Times New Roman" w:cs="Times New Roman"/>
          <w:sz w:val="22"/>
          <w:szCs w:val="22"/>
          <w:lang w:val="nl-NL"/>
        </w:rPr>
      </w:pPr>
      <w:r>
        <w:rPr>
          <w:rFonts w:ascii="Times New Roman" w:hAnsi="Times New Roman" w:cs="Times New Roman"/>
          <w:sz w:val="22"/>
          <w:szCs w:val="22"/>
          <w:lang w:val="nl-NL"/>
        </w:rPr>
        <w:t>Fractie Samen Verder</w:t>
      </w:r>
    </w:p>
    <w:p w:rsidR="00F50AD5" w:rsidRDefault="00F50AD5" w:rsidP="00A004C0">
      <w:pPr>
        <w:rPr>
          <w:rFonts w:ascii="Times New Roman" w:hAnsi="Times New Roman" w:cs="Times New Roman"/>
          <w:sz w:val="22"/>
          <w:szCs w:val="22"/>
          <w:lang w:val="nl-NL"/>
        </w:rPr>
      </w:pPr>
    </w:p>
    <w:p w:rsidR="00F50AD5" w:rsidRDefault="00F50AD5" w:rsidP="00A004C0">
      <w:pPr>
        <w:rPr>
          <w:rFonts w:ascii="Times New Roman" w:hAnsi="Times New Roman" w:cs="Times New Roman"/>
          <w:sz w:val="22"/>
          <w:szCs w:val="22"/>
          <w:lang w:val="nl-NL"/>
        </w:rPr>
      </w:pPr>
    </w:p>
    <w:p w:rsidR="00F50AD5" w:rsidRDefault="00F50AD5" w:rsidP="00A004C0">
      <w:pPr>
        <w:rPr>
          <w:rFonts w:ascii="Times New Roman" w:hAnsi="Times New Roman" w:cs="Times New Roman"/>
          <w:sz w:val="22"/>
          <w:szCs w:val="22"/>
          <w:lang w:val="nl-NL"/>
        </w:rPr>
      </w:pPr>
    </w:p>
    <w:p w:rsidR="00F50AD5" w:rsidRDefault="00F50AD5" w:rsidP="00A004C0">
      <w:pPr>
        <w:rPr>
          <w:rFonts w:ascii="Times New Roman" w:hAnsi="Times New Roman" w:cs="Times New Roman"/>
          <w:sz w:val="22"/>
          <w:szCs w:val="22"/>
          <w:lang w:val="nl-NL"/>
        </w:rPr>
      </w:pPr>
    </w:p>
    <w:p w:rsidR="002C05C7" w:rsidRDefault="002C05C7" w:rsidP="00A004C0">
      <w:pPr>
        <w:rPr>
          <w:rFonts w:ascii="Times New Roman" w:hAnsi="Times New Roman" w:cs="Times New Roman"/>
          <w:sz w:val="22"/>
          <w:szCs w:val="22"/>
          <w:lang w:val="nl-NL"/>
        </w:rPr>
      </w:pPr>
    </w:p>
    <w:p w:rsidR="002C05C7" w:rsidRPr="00A004C0" w:rsidRDefault="002C05C7" w:rsidP="00A004C0">
      <w:pPr>
        <w:rPr>
          <w:rFonts w:ascii="Times New Roman" w:hAnsi="Times New Roman" w:cs="Times New Roman"/>
          <w:sz w:val="22"/>
          <w:szCs w:val="22"/>
          <w:lang w:val="nl-NL"/>
        </w:rPr>
      </w:pPr>
    </w:p>
    <w:sectPr w:rsidR="002C05C7" w:rsidRPr="00A004C0" w:rsidSect="00C452A5">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60FC1"/>
    <w:multiLevelType w:val="hybridMultilevel"/>
    <w:tmpl w:val="2C587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64E2B47"/>
    <w:multiLevelType w:val="hybridMultilevel"/>
    <w:tmpl w:val="BC26B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characterSpacingControl w:val="doNotCompress"/>
  <w:compat>
    <w:useFELayout/>
  </w:compat>
  <w:rsids>
    <w:rsidRoot w:val="00165395"/>
    <w:rsid w:val="00165395"/>
    <w:rsid w:val="00270BB5"/>
    <w:rsid w:val="00295A14"/>
    <w:rsid w:val="002C05C7"/>
    <w:rsid w:val="00334F4B"/>
    <w:rsid w:val="004065D6"/>
    <w:rsid w:val="005002CB"/>
    <w:rsid w:val="00527046"/>
    <w:rsid w:val="00572CF6"/>
    <w:rsid w:val="005E1835"/>
    <w:rsid w:val="00614E51"/>
    <w:rsid w:val="007247D9"/>
    <w:rsid w:val="00886F43"/>
    <w:rsid w:val="00A004C0"/>
    <w:rsid w:val="00AC2028"/>
    <w:rsid w:val="00B66E5D"/>
    <w:rsid w:val="00BE2EB2"/>
    <w:rsid w:val="00C36BBC"/>
    <w:rsid w:val="00C37363"/>
    <w:rsid w:val="00C452A5"/>
    <w:rsid w:val="00D52833"/>
    <w:rsid w:val="00EA759C"/>
    <w:rsid w:val="00F50AD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180"/>
        <w:szCs w:val="18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6E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2CF6"/>
    <w:pPr>
      <w:ind w:left="720"/>
      <w:contextualSpacing/>
    </w:pPr>
  </w:style>
  <w:style w:type="paragraph" w:styleId="Ballontekst">
    <w:name w:val="Balloon Text"/>
    <w:basedOn w:val="Standaard"/>
    <w:link w:val="BallontekstChar"/>
    <w:uiPriority w:val="99"/>
    <w:semiHidden/>
    <w:unhideWhenUsed/>
    <w:rsid w:val="004065D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065D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80"/>
        <w:szCs w:val="18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2CF6"/>
    <w:pPr>
      <w:ind w:left="720"/>
      <w:contextualSpacing/>
    </w:pPr>
  </w:style>
  <w:style w:type="paragraph" w:styleId="Ballontekst">
    <w:name w:val="Balloon Text"/>
    <w:basedOn w:val="Standaard"/>
    <w:link w:val="BalloonTextChar"/>
    <w:uiPriority w:val="99"/>
    <w:semiHidden/>
    <w:unhideWhenUsed/>
    <w:rsid w:val="004065D6"/>
    <w:rPr>
      <w:rFonts w:ascii="Lucida Grande" w:hAnsi="Lucida Grande" w:cs="Lucida Grande"/>
      <w:sz w:val="18"/>
      <w:szCs w:val="18"/>
    </w:rPr>
  </w:style>
  <w:style w:type="character" w:customStyle="1" w:styleId="BalloonTextChar">
    <w:name w:val="Balloon Text Char"/>
    <w:basedOn w:val="Standaardalinea-lettertype"/>
    <w:link w:val="Ballontekst"/>
    <w:uiPriority w:val="99"/>
    <w:semiHidden/>
    <w:rsid w:val="004065D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Private</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 Beckers</dc:creator>
  <cp:lastModifiedBy>Michel</cp:lastModifiedBy>
  <cp:revision>2</cp:revision>
  <dcterms:created xsi:type="dcterms:W3CDTF">2016-09-22T14:04:00Z</dcterms:created>
  <dcterms:modified xsi:type="dcterms:W3CDTF">2016-09-22T14:04:00Z</dcterms:modified>
</cp:coreProperties>
</file>